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B16" w:rsidRPr="003C3981" w:rsidRDefault="00153394" w:rsidP="00FF6D20">
      <w:pPr>
        <w:jc w:val="right"/>
        <w:rPr>
          <w:rFonts w:ascii="GHEA Grapalat" w:hAnsi="GHEA Grapalat"/>
          <w:b/>
          <w:color w:val="000000"/>
          <w:sz w:val="24"/>
          <w:szCs w:val="24"/>
          <w:u w:val="single"/>
          <w:lang w:val="hy-AM"/>
        </w:rPr>
      </w:pPr>
      <w:bookmarkStart w:id="0" w:name="_GoBack"/>
      <w:bookmarkEnd w:id="0"/>
      <w:r w:rsidRPr="003C3981">
        <w:rPr>
          <w:rFonts w:ascii="GHEA Grapalat" w:hAnsi="GHEA Grapalat"/>
          <w:b/>
          <w:color w:val="000000"/>
          <w:sz w:val="24"/>
          <w:szCs w:val="24"/>
          <w:u w:val="single"/>
          <w:lang w:val="hy-AM"/>
        </w:rPr>
        <w:t>ԼՐԱՄՇԱԿՎԱԾ</w:t>
      </w:r>
    </w:p>
    <w:p w:rsidR="00D444BA" w:rsidRPr="003C3981" w:rsidRDefault="00D444BA" w:rsidP="007417CD">
      <w:pPr>
        <w:rPr>
          <w:rFonts w:ascii="GHEA Grapalat" w:hAnsi="GHEA Grapalat"/>
          <w:b/>
          <w:color w:val="000000"/>
          <w:sz w:val="24"/>
          <w:szCs w:val="24"/>
          <w:lang w:val="hy-AM"/>
        </w:rPr>
      </w:pPr>
    </w:p>
    <w:p w:rsidR="00734B16" w:rsidRPr="003C3981" w:rsidRDefault="00734B16" w:rsidP="00734B16">
      <w:pPr>
        <w:spacing w:before="100" w:beforeAutospacing="1" w:after="100" w:afterAutospacing="1" w:line="240" w:lineRule="auto"/>
        <w:jc w:val="center"/>
        <w:outlineLvl w:val="2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3C3981">
        <w:rPr>
          <w:rFonts w:ascii="GHEA Grapalat" w:hAnsi="GHEA Grapalat"/>
          <w:b/>
          <w:color w:val="000000"/>
          <w:sz w:val="24"/>
          <w:szCs w:val="24"/>
          <w:lang w:val="hy-AM"/>
        </w:rPr>
        <w:t>ՀԱՅԱՍՏԱՆԻ ՀԱՆՐԱՊԵՏՈՒԹՅԱՆ ՕՐԵՆՔԸ</w:t>
      </w:r>
    </w:p>
    <w:p w:rsidR="00734B16" w:rsidRPr="003C3981" w:rsidRDefault="00D81D28" w:rsidP="00734B16">
      <w:pPr>
        <w:spacing w:before="100" w:beforeAutospacing="1" w:after="100" w:afterAutospacing="1" w:line="240" w:lineRule="auto"/>
        <w:jc w:val="center"/>
        <w:outlineLvl w:val="2"/>
        <w:rPr>
          <w:rFonts w:ascii="GHEA Grapalat" w:hAnsi="GHEA Grapalat"/>
          <w:b/>
          <w:bCs/>
          <w:color w:val="000000"/>
          <w:sz w:val="24"/>
          <w:szCs w:val="24"/>
          <w:lang w:val="hy-AM"/>
        </w:rPr>
      </w:pPr>
      <w:r w:rsidRPr="003C3981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ՀԱՅԱՍՏԱՆԻ ՀԱՆՐԱՊԵՏՈՒԹՅԱՆ</w:t>
      </w:r>
      <w:r w:rsidRPr="003C3981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ԱՇԽԱՏԱՆՔԱՅԻՆ</w:t>
      </w:r>
      <w:r w:rsidR="00734B16" w:rsidRPr="003C3981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</w:t>
      </w:r>
      <w:r w:rsidR="00734B16" w:rsidRPr="003C3981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ՕՐԵՆՍԳՐՔՈՒՄ ՓՈՓՈԽՈՒԹՅՈՒՆՆԵՐ</w:t>
      </w:r>
      <w:r w:rsidR="00405A3A" w:rsidRPr="003C3981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 ԵՎ ԼՐԱՑՈՒՄՆԵՐ</w:t>
      </w:r>
      <w:r w:rsidR="00734B16" w:rsidRPr="003C3981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 xml:space="preserve"> ԿԱՏԱՐԵԼՈՒ ՄԱՍԻՆ</w:t>
      </w:r>
    </w:p>
    <w:p w:rsidR="009A7816" w:rsidRDefault="00734B16" w:rsidP="00160F85">
      <w:pPr>
        <w:shd w:val="clear" w:color="auto" w:fill="FFFFFF"/>
        <w:spacing w:after="0" w:line="240" w:lineRule="auto"/>
        <w:ind w:firstLine="708"/>
        <w:jc w:val="both"/>
        <w:rPr>
          <w:rFonts w:ascii="GHEA Grapalat" w:hAnsi="GHEA Grapalat" w:cs="Courier New"/>
          <w:bCs/>
          <w:iCs/>
          <w:color w:val="000000"/>
          <w:sz w:val="24"/>
          <w:szCs w:val="24"/>
        </w:rPr>
      </w:pPr>
      <w:r w:rsidRPr="003C3981">
        <w:rPr>
          <w:rFonts w:ascii="GHEA Grapalat" w:hAnsi="GHEA Grapalat"/>
          <w:b/>
          <w:bCs/>
          <w:i/>
          <w:iCs/>
          <w:color w:val="000000"/>
          <w:sz w:val="24"/>
          <w:szCs w:val="24"/>
          <w:lang w:val="hy-AM"/>
        </w:rPr>
        <w:t>Հոդված 1.</w:t>
      </w:r>
      <w:r w:rsidRPr="003C3981">
        <w:rPr>
          <w:rFonts w:ascii="Courier New" w:hAnsi="Courier New" w:cs="Courier New"/>
          <w:b/>
          <w:bCs/>
          <w:i/>
          <w:iCs/>
          <w:color w:val="000000"/>
          <w:sz w:val="24"/>
          <w:szCs w:val="24"/>
          <w:lang w:val="hy-AM"/>
        </w:rPr>
        <w:t> </w:t>
      </w:r>
      <w:r w:rsidRPr="003C39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Հայաuտանի Հանրապետության </w:t>
      </w:r>
      <w:r w:rsidR="00D30F58" w:rsidRPr="003C39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2004 թվականի նոյեմբերի 9-ի </w:t>
      </w:r>
      <w:r w:rsidR="009A7816" w:rsidRPr="003C39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ա</w:t>
      </w:r>
      <w:r w:rsidR="00D81D28" w:rsidRPr="003C39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շխատանքային </w:t>
      </w:r>
      <w:r w:rsidRPr="003C39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oրենuգրքի</w:t>
      </w:r>
      <w:r w:rsidR="0039737D" w:rsidRPr="003C39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3C39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(այսուհետ` Օրենսգիրք)</w:t>
      </w:r>
      <w:r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 xml:space="preserve"> </w:t>
      </w:r>
      <w:r w:rsidR="00B5761B"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>105-րդ հոդված</w:t>
      </w:r>
      <w:r w:rsidR="00397F6A"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>ում</w:t>
      </w:r>
      <w:r w:rsidR="009A7816"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>՝</w:t>
      </w:r>
    </w:p>
    <w:p w:rsidR="00160F85" w:rsidRPr="00160F85" w:rsidRDefault="00160F85" w:rsidP="00DF1382">
      <w:pPr>
        <w:shd w:val="clear" w:color="auto" w:fill="FFFFFF"/>
        <w:spacing w:after="0" w:line="240" w:lineRule="auto"/>
        <w:jc w:val="both"/>
        <w:rPr>
          <w:rFonts w:ascii="GHEA Grapalat" w:hAnsi="GHEA Grapalat" w:cs="Courier New"/>
          <w:bCs/>
          <w:iCs/>
          <w:color w:val="000000"/>
          <w:sz w:val="24"/>
          <w:szCs w:val="24"/>
        </w:rPr>
      </w:pPr>
    </w:p>
    <w:p w:rsidR="00397F6A" w:rsidRPr="003C3981" w:rsidRDefault="009A7816" w:rsidP="003C3981">
      <w:pPr>
        <w:shd w:val="clear" w:color="auto" w:fill="FFFFFF"/>
        <w:spacing w:after="0" w:line="240" w:lineRule="auto"/>
        <w:ind w:firstLine="708"/>
        <w:jc w:val="both"/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</w:pPr>
      <w:r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>1)</w:t>
      </w:r>
      <w:r w:rsidR="00B5761B"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 xml:space="preserve"> 1-ին մաս</w:t>
      </w:r>
      <w:r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>ը «պայմանները» բառից հետո լրացնել «</w:t>
      </w:r>
      <w:r w:rsidR="00214944">
        <w:rPr>
          <w:rFonts w:ascii="GHEA Grapalat" w:hAnsi="GHEA Grapalat" w:cs="Courier New"/>
          <w:bCs/>
          <w:iCs/>
          <w:color w:val="000000"/>
          <w:sz w:val="24"/>
          <w:szCs w:val="24"/>
        </w:rPr>
        <w:t xml:space="preserve">, </w:t>
      </w:r>
      <w:r w:rsidR="00397F6A" w:rsidRPr="003C39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բացառությամբ սույն հոդվածի 1.1-ին մասով նախատեսված դեպքի</w:t>
      </w:r>
      <w:r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>»</w:t>
      </w:r>
      <w:r w:rsidR="00397F6A"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 xml:space="preserve"> բառերով.</w:t>
      </w:r>
    </w:p>
    <w:p w:rsidR="00423730" w:rsidRPr="003C3981" w:rsidRDefault="00423730" w:rsidP="003C3981">
      <w:pPr>
        <w:shd w:val="clear" w:color="auto" w:fill="FFFFFF"/>
        <w:spacing w:after="0" w:line="240" w:lineRule="auto"/>
        <w:ind w:firstLine="708"/>
        <w:jc w:val="both"/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</w:pPr>
      <w:r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>2) լրացնել հետևյալ բովանդակությամբ 1.1-ին մաս.</w:t>
      </w:r>
    </w:p>
    <w:p w:rsidR="00423730" w:rsidRPr="002229C4" w:rsidRDefault="00423730" w:rsidP="003C3981">
      <w:pPr>
        <w:shd w:val="clear" w:color="auto" w:fill="FFFFFF"/>
        <w:spacing w:after="0" w:line="240" w:lineRule="auto"/>
        <w:ind w:firstLine="708"/>
        <w:jc w:val="both"/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</w:pPr>
      <w:r w:rsidRPr="002229C4">
        <w:rPr>
          <w:rFonts w:ascii="GHEA Grapalat" w:hAnsi="GHEA Grapalat"/>
          <w:sz w:val="24"/>
          <w:szCs w:val="24"/>
          <w:lang w:val="hy-AM"/>
        </w:rPr>
        <w:t xml:space="preserve">«1.1. Սույն հոդվածի 1-ին մասով նախատեսված դեպքերում չի թույլատրվում փոփոխել աշխատանքի էական պայմանները </w:t>
      </w:r>
      <w:r w:rsidRPr="00A2744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երեխային փաստացի խնամող՝ արձակուրդում չգտնվող անձի՝ մինչև մեկ տարեկան երեխա խնամելու ամբողջ ժամանակահատվածում, եթե աշխատանքի էական պայմանների փոփոխությունն ուղղված չէ աշխատանքային պայմանների բարելավմանը:</w:t>
      </w:r>
      <w:r w:rsidRPr="002229C4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»:</w:t>
      </w:r>
    </w:p>
    <w:p w:rsidR="00DF1382" w:rsidRPr="003C3981" w:rsidRDefault="00DF1382" w:rsidP="00DF1382">
      <w:pPr>
        <w:shd w:val="clear" w:color="auto" w:fill="FFFFFF"/>
        <w:spacing w:after="0" w:line="240" w:lineRule="auto"/>
        <w:jc w:val="both"/>
        <w:rPr>
          <w:rFonts w:ascii="GHEA Grapalat" w:hAnsi="GHEA Grapalat"/>
          <w:color w:val="FF0000"/>
          <w:sz w:val="24"/>
          <w:szCs w:val="24"/>
          <w:u w:val="single"/>
          <w:lang w:val="hy-AM" w:eastAsia="ru-RU"/>
        </w:rPr>
      </w:pPr>
    </w:p>
    <w:p w:rsidR="007C5BAC" w:rsidRPr="003C3981" w:rsidRDefault="0041577A" w:rsidP="00114064">
      <w:pPr>
        <w:shd w:val="clear" w:color="auto" w:fill="FFFFFF"/>
        <w:spacing w:after="0" w:line="240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lang w:val="hy-AM" w:eastAsia="ru-RU"/>
        </w:rPr>
      </w:pPr>
      <w:r w:rsidRPr="003C3981">
        <w:rPr>
          <w:rFonts w:ascii="GHEA Grapalat" w:hAnsi="GHEA Grapalat"/>
          <w:b/>
          <w:bCs/>
          <w:i/>
          <w:iCs/>
          <w:color w:val="000000"/>
          <w:sz w:val="24"/>
          <w:szCs w:val="24"/>
          <w:lang w:val="hy-AM"/>
        </w:rPr>
        <w:t>Հոդված 2.</w:t>
      </w:r>
      <w:r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 xml:space="preserve"> Օրենսգրքի </w:t>
      </w:r>
      <w:r w:rsidR="00B5761B"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 xml:space="preserve">114-րդ հոդվածը </w:t>
      </w:r>
      <w:r w:rsidR="00B5761B" w:rsidRPr="003C3981">
        <w:rPr>
          <w:rFonts w:ascii="GHEA Grapalat" w:hAnsi="GHEA Grapalat"/>
          <w:color w:val="000000"/>
          <w:sz w:val="24"/>
          <w:szCs w:val="24"/>
          <w:lang w:val="hy-AM" w:eastAsia="ru-RU"/>
        </w:rPr>
        <w:t>1-ին մասի 2.</w:t>
      </w:r>
      <w:r w:rsidR="007C5BAC" w:rsidRPr="003C3981">
        <w:rPr>
          <w:rFonts w:ascii="GHEA Grapalat" w:hAnsi="GHEA Grapalat"/>
          <w:color w:val="000000"/>
          <w:sz w:val="24"/>
          <w:szCs w:val="24"/>
          <w:lang w:val="hy-AM" w:eastAsia="ru-RU"/>
        </w:rPr>
        <w:t>2-րդ կետ</w:t>
      </w:r>
      <w:r w:rsidR="00204016" w:rsidRPr="003C3981">
        <w:rPr>
          <w:rFonts w:ascii="GHEA Grapalat" w:hAnsi="GHEA Grapalat"/>
          <w:color w:val="000000"/>
          <w:sz w:val="24"/>
          <w:szCs w:val="24"/>
          <w:lang w:val="hy-AM" w:eastAsia="ru-RU"/>
        </w:rPr>
        <w:t>ից հանել «3-րդ,</w:t>
      </w:r>
      <w:r w:rsidR="004434A8" w:rsidRPr="004434A8">
        <w:rPr>
          <w:rFonts w:ascii="GHEA Grapalat" w:hAnsi="GHEA Grapalat"/>
          <w:color w:val="000000"/>
          <w:sz w:val="24"/>
          <w:szCs w:val="24"/>
          <w:lang w:val="hy-AM" w:eastAsia="ru-RU"/>
        </w:rPr>
        <w:t xml:space="preserve"> </w:t>
      </w:r>
      <w:r w:rsidR="00204016" w:rsidRPr="003C3981">
        <w:rPr>
          <w:rFonts w:ascii="GHEA Grapalat" w:hAnsi="GHEA Grapalat"/>
          <w:color w:val="000000"/>
          <w:sz w:val="24"/>
          <w:szCs w:val="24"/>
          <w:lang w:val="hy-AM" w:eastAsia="ru-RU"/>
        </w:rPr>
        <w:t xml:space="preserve">» թիվը, իսկ «8-10-րդ» թվերը փոխարինել «8-րդ և 10-րդ» թվերով: </w:t>
      </w:r>
    </w:p>
    <w:p w:rsidR="0008354E" w:rsidRPr="003C3981" w:rsidRDefault="00A61FF7" w:rsidP="00C22227">
      <w:pPr>
        <w:spacing w:before="100" w:beforeAutospacing="1" w:after="100" w:afterAutospacing="1" w:line="240" w:lineRule="auto"/>
        <w:ind w:firstLine="708"/>
        <w:jc w:val="both"/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</w:pPr>
      <w:r w:rsidRPr="003C3981">
        <w:rPr>
          <w:rFonts w:ascii="GHEA Grapalat" w:hAnsi="GHEA Grapalat"/>
          <w:b/>
          <w:bCs/>
          <w:i/>
          <w:iCs/>
          <w:color w:val="000000"/>
          <w:sz w:val="24"/>
          <w:szCs w:val="24"/>
          <w:lang w:val="hy-AM"/>
        </w:rPr>
        <w:t xml:space="preserve">Հոդված </w:t>
      </w:r>
      <w:r w:rsidR="00361D9D" w:rsidRPr="003C3981">
        <w:rPr>
          <w:rFonts w:ascii="GHEA Grapalat" w:hAnsi="GHEA Grapalat"/>
          <w:b/>
          <w:bCs/>
          <w:i/>
          <w:iCs/>
          <w:color w:val="000000"/>
          <w:sz w:val="24"/>
          <w:szCs w:val="24"/>
          <w:lang w:val="hy-AM"/>
        </w:rPr>
        <w:t>3</w:t>
      </w:r>
      <w:r w:rsidR="008A435B" w:rsidRPr="003C3981">
        <w:rPr>
          <w:rFonts w:ascii="GHEA Grapalat" w:hAnsi="GHEA Grapalat"/>
          <w:b/>
          <w:bCs/>
          <w:i/>
          <w:iCs/>
          <w:color w:val="000000"/>
          <w:sz w:val="24"/>
          <w:szCs w:val="24"/>
          <w:lang w:val="hy-AM"/>
        </w:rPr>
        <w:t>.</w:t>
      </w:r>
      <w:r w:rsidR="008A435B"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 xml:space="preserve"> Օրենսգրքի 171-րդ հոդվածը լրացնել </w:t>
      </w:r>
      <w:r w:rsidR="005B0BE7" w:rsidRPr="003C39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հետ</w:t>
      </w:r>
      <w:r w:rsidR="003D24E2" w:rsidRPr="003C39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և</w:t>
      </w:r>
      <w:r w:rsidR="005B0BE7" w:rsidRPr="003C398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յալ բովանդակությամբ</w:t>
      </w:r>
      <w:r w:rsidR="008A435B"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 xml:space="preserve"> 6-րդ կետով</w:t>
      </w:r>
      <w:r w:rsidR="005B0BE7"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>.</w:t>
      </w:r>
    </w:p>
    <w:p w:rsidR="008A435B" w:rsidRPr="003C3981" w:rsidRDefault="005B0BE7" w:rsidP="000F3075">
      <w:pPr>
        <w:spacing w:before="100" w:beforeAutospacing="1" w:after="100" w:afterAutospacing="1" w:line="240" w:lineRule="auto"/>
        <w:ind w:firstLine="708"/>
        <w:jc w:val="both"/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</w:pPr>
      <w:r w:rsidRPr="003C3981">
        <w:rPr>
          <w:rFonts w:ascii="GHEA Grapalat" w:hAnsi="GHEA Grapalat"/>
          <w:color w:val="000000"/>
          <w:sz w:val="24"/>
          <w:szCs w:val="24"/>
          <w:lang w:val="hy-AM"/>
        </w:rPr>
        <w:t>«6) հայրության արձակուրդը:»:</w:t>
      </w:r>
    </w:p>
    <w:p w:rsidR="0008354E" w:rsidRPr="003C3981" w:rsidRDefault="00A61FF7" w:rsidP="00FB6AF8">
      <w:pPr>
        <w:spacing w:after="0" w:line="240" w:lineRule="auto"/>
        <w:ind w:firstLine="708"/>
        <w:jc w:val="both"/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</w:pPr>
      <w:r w:rsidRPr="003C3981">
        <w:rPr>
          <w:rFonts w:ascii="GHEA Grapalat" w:hAnsi="GHEA Grapalat"/>
          <w:b/>
          <w:bCs/>
          <w:i/>
          <w:iCs/>
          <w:color w:val="000000"/>
          <w:sz w:val="24"/>
          <w:szCs w:val="24"/>
          <w:lang w:val="hy-AM"/>
        </w:rPr>
        <w:t xml:space="preserve">Հոդված </w:t>
      </w:r>
      <w:r w:rsidR="00361D9D" w:rsidRPr="003C3981">
        <w:rPr>
          <w:rFonts w:ascii="GHEA Grapalat" w:hAnsi="GHEA Grapalat"/>
          <w:b/>
          <w:bCs/>
          <w:i/>
          <w:iCs/>
          <w:color w:val="000000"/>
          <w:sz w:val="24"/>
          <w:szCs w:val="24"/>
          <w:lang w:val="hy-AM"/>
        </w:rPr>
        <w:t>4</w:t>
      </w:r>
      <w:r w:rsidR="002C28BE" w:rsidRPr="003C3981">
        <w:rPr>
          <w:rFonts w:ascii="GHEA Grapalat" w:hAnsi="GHEA Grapalat"/>
          <w:b/>
          <w:bCs/>
          <w:i/>
          <w:iCs/>
          <w:color w:val="000000"/>
          <w:sz w:val="24"/>
          <w:szCs w:val="24"/>
          <w:lang w:val="hy-AM"/>
        </w:rPr>
        <w:t>.</w:t>
      </w:r>
      <w:r w:rsidR="0018068F" w:rsidRPr="003C3981">
        <w:rPr>
          <w:rFonts w:ascii="GHEA Grapalat" w:hAnsi="GHEA Grapalat"/>
          <w:b/>
          <w:bCs/>
          <w:i/>
          <w:iCs/>
          <w:color w:val="000000"/>
          <w:sz w:val="24"/>
          <w:szCs w:val="24"/>
          <w:lang w:val="hy-AM"/>
        </w:rPr>
        <w:t xml:space="preserve"> </w:t>
      </w:r>
      <w:r w:rsidR="00202A0F"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>Օրենսգ</w:t>
      </w:r>
      <w:r w:rsidR="000E71D5"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>ի</w:t>
      </w:r>
      <w:r w:rsidR="00202A0F"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>րքը լրացնել</w:t>
      </w:r>
      <w:r w:rsidR="0008354E"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 xml:space="preserve"> նոր</w:t>
      </w:r>
      <w:r w:rsidR="00202A0F"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 xml:space="preserve"> 176.1</w:t>
      </w:r>
      <w:r w:rsidR="007C5BAC"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>-</w:t>
      </w:r>
      <w:r w:rsidR="00B75017"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 xml:space="preserve">ին </w:t>
      </w:r>
      <w:r w:rsidR="00202A0F"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>հոդվածով</w:t>
      </w:r>
      <w:r w:rsidR="00D200D5" w:rsidRPr="003C3981"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  <w:t xml:space="preserve">. </w:t>
      </w:r>
    </w:p>
    <w:p w:rsidR="0008354E" w:rsidRPr="003C3981" w:rsidRDefault="0008354E" w:rsidP="0008354E">
      <w:pPr>
        <w:spacing w:after="0" w:line="240" w:lineRule="auto"/>
        <w:jc w:val="both"/>
        <w:rPr>
          <w:rFonts w:ascii="GHEA Grapalat" w:hAnsi="GHEA Grapalat" w:cs="Courier New"/>
          <w:bCs/>
          <w:iCs/>
          <w:color w:val="000000"/>
          <w:sz w:val="24"/>
          <w:szCs w:val="24"/>
          <w:lang w:val="hy-AM"/>
        </w:rPr>
      </w:pPr>
    </w:p>
    <w:p w:rsidR="007C5BAC" w:rsidRPr="003C3981" w:rsidRDefault="0008354E" w:rsidP="00FB6AF8">
      <w:pPr>
        <w:spacing w:after="0" w:line="240" w:lineRule="auto"/>
        <w:ind w:firstLine="708"/>
        <w:jc w:val="both"/>
        <w:rPr>
          <w:rFonts w:ascii="GHEA Grapalat" w:hAnsi="GHEA Grapalat" w:cs="Courier New"/>
          <w:b/>
          <w:bCs/>
          <w:iCs/>
          <w:sz w:val="24"/>
          <w:szCs w:val="24"/>
          <w:lang w:val="hy-AM"/>
        </w:rPr>
      </w:pPr>
      <w:r w:rsidRPr="003C3981">
        <w:rPr>
          <w:rFonts w:ascii="GHEA Grapalat" w:hAnsi="GHEA Grapalat"/>
          <w:sz w:val="24"/>
          <w:szCs w:val="24"/>
          <w:lang w:val="hy-AM"/>
        </w:rPr>
        <w:t>«</w:t>
      </w:r>
      <w:r w:rsidR="00B75017" w:rsidRPr="003C3981">
        <w:rPr>
          <w:rFonts w:ascii="GHEA Grapalat" w:hAnsi="GHEA Grapalat"/>
          <w:b/>
          <w:sz w:val="24"/>
          <w:szCs w:val="24"/>
          <w:lang w:val="hy-AM"/>
        </w:rPr>
        <w:t>Հոդված 176.1.</w:t>
      </w:r>
      <w:r w:rsidR="00B75017" w:rsidRPr="003C3981">
        <w:rPr>
          <w:rFonts w:ascii="GHEA Grapalat" w:hAnsi="GHEA Grapalat"/>
          <w:sz w:val="24"/>
          <w:szCs w:val="24"/>
          <w:lang w:val="hy-AM"/>
        </w:rPr>
        <w:t xml:space="preserve"> </w:t>
      </w:r>
      <w:r w:rsidR="00454BE2" w:rsidRPr="003C3981">
        <w:rPr>
          <w:rFonts w:ascii="GHEA Grapalat" w:hAnsi="GHEA Grapalat" w:cs="Courier New"/>
          <w:b/>
          <w:bCs/>
          <w:iCs/>
          <w:sz w:val="24"/>
          <w:szCs w:val="24"/>
          <w:lang w:val="hy-AM"/>
        </w:rPr>
        <w:t>Հայրության արձակուրդը</w:t>
      </w:r>
    </w:p>
    <w:p w:rsidR="007C5BAC" w:rsidRPr="003C3981" w:rsidRDefault="007C5BAC" w:rsidP="007C5BAC">
      <w:pPr>
        <w:spacing w:after="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8A435B" w:rsidRPr="003C3981" w:rsidRDefault="007C5BAC" w:rsidP="001D308D">
      <w:pPr>
        <w:spacing w:after="0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C3981">
        <w:rPr>
          <w:rFonts w:ascii="GHEA Grapalat" w:hAnsi="GHEA Grapalat" w:cs="Sylfaen"/>
          <w:sz w:val="24"/>
          <w:szCs w:val="24"/>
          <w:lang w:val="hy-AM"/>
        </w:rPr>
        <w:t>1. Երեխայի</w:t>
      </w:r>
      <w:r w:rsidRPr="003C3981">
        <w:rPr>
          <w:rFonts w:ascii="GHEA Grapalat" w:hAnsi="GHEA Grapalat"/>
          <w:sz w:val="24"/>
          <w:szCs w:val="24"/>
          <w:lang w:val="hy-AM"/>
        </w:rPr>
        <w:t xml:space="preserve"> ծնվելու օրվանից հետո 30 օրվա ընթացքում նորածնի հոր ցանկությամբ տրամադրվում է 5 աշխատանքային օր </w:t>
      </w:r>
      <w:proofErr w:type="spellStart"/>
      <w:r w:rsidRPr="003C3981">
        <w:rPr>
          <w:rFonts w:ascii="GHEA Grapalat" w:hAnsi="GHEA Grapalat"/>
          <w:sz w:val="24"/>
          <w:szCs w:val="24"/>
          <w:lang w:val="hy-AM"/>
        </w:rPr>
        <w:t>տևողությամբ</w:t>
      </w:r>
      <w:proofErr w:type="spellEnd"/>
      <w:r w:rsidRPr="003C3981">
        <w:rPr>
          <w:rFonts w:ascii="GHEA Grapalat" w:hAnsi="GHEA Grapalat"/>
          <w:sz w:val="24"/>
          <w:szCs w:val="24"/>
          <w:lang w:val="hy-AM"/>
        </w:rPr>
        <w:t xml:space="preserve"> վճարովի արձակուրդ</w:t>
      </w:r>
      <w:r w:rsidR="001D308D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1D308D">
        <w:rPr>
          <w:rFonts w:ascii="GHEA Grapalat" w:hAnsi="GHEA Grapalat"/>
          <w:sz w:val="24"/>
          <w:szCs w:val="24"/>
        </w:rPr>
        <w:t>որի</w:t>
      </w:r>
      <w:proofErr w:type="spellEnd"/>
      <w:r w:rsidR="001D308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D308D">
        <w:rPr>
          <w:rFonts w:ascii="GHEA Grapalat" w:hAnsi="GHEA Grapalat"/>
          <w:sz w:val="24"/>
          <w:szCs w:val="24"/>
        </w:rPr>
        <w:t>յուրաքանչյուր</w:t>
      </w:r>
      <w:proofErr w:type="spellEnd"/>
      <w:r w:rsidR="001D308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D308D">
        <w:rPr>
          <w:rFonts w:ascii="GHEA Grapalat" w:hAnsi="GHEA Grapalat"/>
          <w:sz w:val="24"/>
          <w:szCs w:val="24"/>
        </w:rPr>
        <w:t>օրվա</w:t>
      </w:r>
      <w:proofErr w:type="spellEnd"/>
      <w:r w:rsidR="001D308D" w:rsidRPr="005F5231">
        <w:rPr>
          <w:rFonts w:ascii="GHEA Grapalat" w:hAnsi="GHEA Grapalat"/>
          <w:sz w:val="24"/>
          <w:szCs w:val="24"/>
          <w:lang w:val="hy-AM"/>
        </w:rPr>
        <w:t xml:space="preserve"> </w:t>
      </w:r>
      <w:r w:rsidR="001D308D" w:rsidRPr="009F721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համար</w:t>
      </w:r>
      <w:r w:rsidR="001D30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D30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վճարվում</w:t>
      </w:r>
      <w:proofErr w:type="spellEnd"/>
      <w:r w:rsidR="001D30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</w:t>
      </w:r>
      <w:r w:rsidR="001D308D" w:rsidRPr="009F721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աշխատողի միջին օրական աշխատավարձի չափով:</w:t>
      </w:r>
      <w:r w:rsidR="001D308D">
        <w:rPr>
          <w:rFonts w:ascii="GHEA Grapalat" w:hAnsi="GHEA Grapalat"/>
          <w:sz w:val="24"/>
          <w:szCs w:val="24"/>
          <w:lang w:val="hy-AM"/>
        </w:rPr>
        <w:t>»</w:t>
      </w:r>
      <w:r w:rsidR="0068484C" w:rsidRPr="009F721C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:</w:t>
      </w:r>
      <w:r w:rsidR="0068484C" w:rsidRPr="009F721C">
        <w:rPr>
          <w:rFonts w:ascii="GHEA Grapalat" w:hAnsi="GHEA Grapalat"/>
          <w:sz w:val="24"/>
          <w:szCs w:val="24"/>
          <w:lang w:val="hy-AM"/>
        </w:rPr>
        <w:t>»:</w:t>
      </w:r>
    </w:p>
    <w:p w:rsidR="0009751E" w:rsidRPr="003C3981" w:rsidRDefault="0009751E" w:rsidP="00DB4623">
      <w:pPr>
        <w:spacing w:after="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7C5BAC" w:rsidRPr="00B91370" w:rsidRDefault="00551D6A" w:rsidP="00B91370">
      <w:pPr>
        <w:spacing w:after="0"/>
        <w:ind w:firstLine="426"/>
        <w:jc w:val="both"/>
        <w:rPr>
          <w:rFonts w:ascii="GHEA Grapalat" w:hAnsi="GHEA Grapalat"/>
          <w:b/>
          <w:bCs/>
          <w:i/>
          <w:iCs/>
          <w:color w:val="000000"/>
          <w:sz w:val="24"/>
          <w:szCs w:val="24"/>
          <w:lang w:val="hy-AM"/>
        </w:rPr>
      </w:pPr>
      <w:r w:rsidRPr="003C3981">
        <w:rPr>
          <w:rFonts w:ascii="GHEA Grapalat" w:hAnsi="GHEA Grapalat"/>
          <w:b/>
          <w:bCs/>
          <w:i/>
          <w:iCs/>
          <w:color w:val="000000"/>
          <w:sz w:val="24"/>
          <w:szCs w:val="24"/>
          <w:lang w:val="hy-AM"/>
        </w:rPr>
        <w:t xml:space="preserve">Հոդված </w:t>
      </w:r>
      <w:r w:rsidR="00A61FF7" w:rsidRPr="003C3981">
        <w:rPr>
          <w:rFonts w:ascii="GHEA Grapalat" w:hAnsi="GHEA Grapalat"/>
          <w:b/>
          <w:bCs/>
          <w:i/>
          <w:iCs/>
          <w:color w:val="000000"/>
          <w:sz w:val="24"/>
          <w:szCs w:val="24"/>
          <w:lang w:val="hy-AM"/>
        </w:rPr>
        <w:t>5</w:t>
      </w:r>
      <w:r w:rsidRPr="003C3981">
        <w:rPr>
          <w:rFonts w:ascii="GHEA Grapalat" w:hAnsi="GHEA Grapalat"/>
          <w:b/>
          <w:bCs/>
          <w:i/>
          <w:iCs/>
          <w:color w:val="000000"/>
          <w:sz w:val="24"/>
          <w:szCs w:val="24"/>
          <w:lang w:val="hy-AM"/>
        </w:rPr>
        <w:t xml:space="preserve">. </w:t>
      </w:r>
      <w:r w:rsidR="00C20B77" w:rsidRPr="00B91370">
        <w:rPr>
          <w:rFonts w:ascii="GHEA Grapalat" w:hAnsi="GHEA Grapalat"/>
          <w:b/>
          <w:bCs/>
          <w:iCs/>
          <w:color w:val="000000"/>
          <w:sz w:val="24"/>
          <w:szCs w:val="24"/>
          <w:lang w:val="hy-AM"/>
        </w:rPr>
        <w:t>Օրենքի ուժի մեջ մտնելը</w:t>
      </w:r>
    </w:p>
    <w:p w:rsidR="00F736DB" w:rsidRPr="003C3981" w:rsidRDefault="00551D6A" w:rsidP="00B91370">
      <w:pPr>
        <w:pStyle w:val="ListParagraph"/>
        <w:numPr>
          <w:ilvl w:val="0"/>
          <w:numId w:val="11"/>
        </w:numPr>
        <w:tabs>
          <w:tab w:val="left" w:pos="993"/>
        </w:tabs>
        <w:spacing w:after="0"/>
        <w:ind w:left="0" w:firstLine="709"/>
        <w:jc w:val="both"/>
        <w:rPr>
          <w:rFonts w:ascii="GHEA Grapalat" w:hAnsi="GHEA Grapalat"/>
          <w:bCs/>
          <w:iCs/>
          <w:color w:val="000000"/>
          <w:sz w:val="24"/>
          <w:szCs w:val="24"/>
          <w:lang w:val="hy-AM"/>
        </w:rPr>
      </w:pPr>
      <w:r w:rsidRPr="003C3981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>Սույն</w:t>
      </w:r>
      <w:r w:rsidRPr="003C3981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 xml:space="preserve"> </w:t>
      </w:r>
      <w:r w:rsidRPr="003C3981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>օրենքն</w:t>
      </w:r>
      <w:r w:rsidRPr="003C3981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 xml:space="preserve"> </w:t>
      </w:r>
      <w:r w:rsidRPr="003C3981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>ուժի</w:t>
      </w:r>
      <w:r w:rsidRPr="003C3981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 xml:space="preserve"> </w:t>
      </w:r>
      <w:r w:rsidRPr="003C3981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>մեջ</w:t>
      </w:r>
      <w:r w:rsidRPr="003C3981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 xml:space="preserve"> </w:t>
      </w:r>
      <w:r w:rsidRPr="003C3981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>է</w:t>
      </w:r>
      <w:r w:rsidRPr="003C3981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 xml:space="preserve"> </w:t>
      </w:r>
      <w:r w:rsidRPr="003C3981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>մտնում</w:t>
      </w:r>
      <w:r w:rsidRPr="003C3981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 xml:space="preserve"> </w:t>
      </w:r>
      <w:r w:rsidRPr="003C3981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>պաշտոնական</w:t>
      </w:r>
      <w:r w:rsidRPr="003C3981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 xml:space="preserve"> </w:t>
      </w:r>
      <w:r w:rsidRPr="003C3981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>հրապարակման</w:t>
      </w:r>
      <w:r w:rsidRPr="003C3981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 xml:space="preserve"> </w:t>
      </w:r>
      <w:r w:rsidRPr="003C3981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>օրվան</w:t>
      </w:r>
      <w:r w:rsidRPr="003C3981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 xml:space="preserve"> </w:t>
      </w:r>
      <w:r w:rsidRPr="003C3981">
        <w:rPr>
          <w:rFonts w:ascii="GHEA Grapalat" w:hAnsi="GHEA Grapalat" w:cs="Sylfaen"/>
          <w:bCs/>
          <w:iCs/>
          <w:color w:val="000000"/>
          <w:sz w:val="24"/>
          <w:szCs w:val="24"/>
          <w:lang w:val="hy-AM"/>
        </w:rPr>
        <w:t>հաջորդող</w:t>
      </w:r>
      <w:r w:rsidRPr="003C3981">
        <w:rPr>
          <w:rFonts w:ascii="GHEA Grapalat" w:hAnsi="GHEA Grapalat"/>
          <w:bCs/>
          <w:iCs/>
          <w:color w:val="000000"/>
          <w:sz w:val="24"/>
          <w:szCs w:val="24"/>
          <w:lang w:val="hy-AM"/>
        </w:rPr>
        <w:t xml:space="preserve"> օրվանից։</w:t>
      </w:r>
    </w:p>
    <w:p w:rsidR="007C5BAC" w:rsidRPr="003C3981" w:rsidRDefault="00C20B77" w:rsidP="00B91370">
      <w:pPr>
        <w:pStyle w:val="ListParagraph"/>
        <w:numPr>
          <w:ilvl w:val="0"/>
          <w:numId w:val="11"/>
        </w:numPr>
        <w:tabs>
          <w:tab w:val="left" w:pos="993"/>
        </w:tabs>
        <w:spacing w:after="0"/>
        <w:ind w:left="0" w:firstLine="709"/>
        <w:jc w:val="both"/>
        <w:rPr>
          <w:rFonts w:ascii="GHEA Grapalat" w:hAnsi="GHEA Grapalat"/>
          <w:bCs/>
          <w:iCs/>
          <w:color w:val="000000"/>
          <w:sz w:val="24"/>
          <w:szCs w:val="24"/>
          <w:lang w:val="hy-AM"/>
        </w:rPr>
      </w:pPr>
      <w:r w:rsidRPr="003C3981">
        <w:rPr>
          <w:rFonts w:ascii="GHEA Grapalat" w:hAnsi="GHEA Grapalat" w:cs="Sylfaen"/>
          <w:sz w:val="24"/>
          <w:szCs w:val="24"/>
          <w:lang w:val="hy-AM"/>
        </w:rPr>
        <w:t>Սույն օրենքի</w:t>
      </w:r>
      <w:r w:rsidRPr="003C3981">
        <w:rPr>
          <w:rFonts w:ascii="GHEA Grapalat" w:hAnsi="GHEA Grapalat"/>
          <w:sz w:val="24"/>
          <w:szCs w:val="24"/>
          <w:lang w:val="hy-AM"/>
        </w:rPr>
        <w:t xml:space="preserve"> 3-րդ և 4-րդ </w:t>
      </w:r>
      <w:r w:rsidR="007C5BAC" w:rsidRPr="003C3981">
        <w:rPr>
          <w:rFonts w:ascii="GHEA Grapalat" w:hAnsi="GHEA Grapalat" w:cs="Sylfaen"/>
          <w:sz w:val="24"/>
          <w:szCs w:val="24"/>
          <w:lang w:val="hy-AM"/>
        </w:rPr>
        <w:t>հո</w:t>
      </w:r>
      <w:r w:rsidR="00D97903">
        <w:rPr>
          <w:rFonts w:ascii="GHEA Grapalat" w:hAnsi="GHEA Grapalat" w:cs="Sylfaen"/>
          <w:sz w:val="24"/>
          <w:szCs w:val="24"/>
        </w:rPr>
        <w:t>դ</w:t>
      </w:r>
      <w:r w:rsidR="007C5BAC" w:rsidRPr="003C3981">
        <w:rPr>
          <w:rFonts w:ascii="GHEA Grapalat" w:hAnsi="GHEA Grapalat" w:cs="Sylfaen"/>
          <w:sz w:val="24"/>
          <w:szCs w:val="24"/>
          <w:lang w:val="hy-AM"/>
        </w:rPr>
        <w:t>վածներ</w:t>
      </w:r>
      <w:r w:rsidRPr="003C3981">
        <w:rPr>
          <w:rFonts w:ascii="GHEA Grapalat" w:hAnsi="GHEA Grapalat" w:cs="Sylfaen"/>
          <w:sz w:val="24"/>
          <w:szCs w:val="24"/>
          <w:lang w:val="hy-AM"/>
        </w:rPr>
        <w:t>ն</w:t>
      </w:r>
      <w:r w:rsidR="007C5BAC" w:rsidRPr="003C3981">
        <w:rPr>
          <w:rFonts w:ascii="GHEA Grapalat" w:hAnsi="GHEA Grapalat"/>
          <w:sz w:val="24"/>
          <w:szCs w:val="24"/>
          <w:lang w:val="hy-AM"/>
        </w:rPr>
        <w:t xml:space="preserve"> </w:t>
      </w:r>
      <w:r w:rsidR="007C5BAC" w:rsidRPr="003C3981">
        <w:rPr>
          <w:rFonts w:ascii="GHEA Grapalat" w:hAnsi="GHEA Grapalat" w:cs="Sylfaen"/>
          <w:sz w:val="24"/>
          <w:szCs w:val="24"/>
          <w:lang w:val="hy-AM"/>
        </w:rPr>
        <w:t>ուժի</w:t>
      </w:r>
      <w:r w:rsidR="007C5BAC" w:rsidRPr="003C3981">
        <w:rPr>
          <w:rFonts w:ascii="GHEA Grapalat" w:hAnsi="GHEA Grapalat"/>
          <w:sz w:val="24"/>
          <w:szCs w:val="24"/>
          <w:lang w:val="hy-AM"/>
        </w:rPr>
        <w:t xml:space="preserve"> </w:t>
      </w:r>
      <w:r w:rsidR="007C5BAC" w:rsidRPr="003C3981">
        <w:rPr>
          <w:rFonts w:ascii="GHEA Grapalat" w:hAnsi="GHEA Grapalat" w:cs="Sylfaen"/>
          <w:sz w:val="24"/>
          <w:szCs w:val="24"/>
          <w:lang w:val="hy-AM"/>
        </w:rPr>
        <w:t>մեջ</w:t>
      </w:r>
      <w:r w:rsidR="007C5BAC" w:rsidRPr="003C3981">
        <w:rPr>
          <w:rFonts w:ascii="GHEA Grapalat" w:hAnsi="GHEA Grapalat"/>
          <w:sz w:val="24"/>
          <w:szCs w:val="24"/>
          <w:lang w:val="hy-AM"/>
        </w:rPr>
        <w:t xml:space="preserve"> </w:t>
      </w:r>
      <w:r w:rsidR="007C5BAC" w:rsidRPr="003C3981">
        <w:rPr>
          <w:rFonts w:ascii="GHEA Grapalat" w:hAnsi="GHEA Grapalat" w:cs="Sylfaen"/>
          <w:sz w:val="24"/>
          <w:szCs w:val="24"/>
          <w:lang w:val="hy-AM"/>
        </w:rPr>
        <w:t>են</w:t>
      </w:r>
      <w:r w:rsidR="007C5BAC" w:rsidRPr="003C3981">
        <w:rPr>
          <w:rFonts w:ascii="GHEA Grapalat" w:hAnsi="GHEA Grapalat"/>
          <w:sz w:val="24"/>
          <w:szCs w:val="24"/>
          <w:lang w:val="hy-AM"/>
        </w:rPr>
        <w:t xml:space="preserve"> </w:t>
      </w:r>
      <w:r w:rsidR="007C5BAC" w:rsidRPr="003C3981">
        <w:rPr>
          <w:rFonts w:ascii="GHEA Grapalat" w:hAnsi="GHEA Grapalat" w:cs="Sylfaen"/>
          <w:sz w:val="24"/>
          <w:szCs w:val="24"/>
          <w:lang w:val="hy-AM"/>
        </w:rPr>
        <w:t>մտնում</w:t>
      </w:r>
      <w:r w:rsidR="007C5BAC" w:rsidRPr="003C3981">
        <w:rPr>
          <w:rFonts w:ascii="GHEA Grapalat" w:hAnsi="GHEA Grapalat"/>
          <w:sz w:val="24"/>
          <w:szCs w:val="24"/>
          <w:lang w:val="hy-AM"/>
        </w:rPr>
        <w:t xml:space="preserve"> 2021</w:t>
      </w:r>
      <w:r w:rsidRPr="003C3981">
        <w:rPr>
          <w:rFonts w:ascii="GHEA Grapalat" w:hAnsi="GHEA Grapalat"/>
          <w:sz w:val="24"/>
          <w:szCs w:val="24"/>
          <w:lang w:val="hy-AM"/>
        </w:rPr>
        <w:t xml:space="preserve"> </w:t>
      </w:r>
      <w:r w:rsidR="007C5BAC" w:rsidRPr="003C3981">
        <w:rPr>
          <w:rFonts w:ascii="GHEA Grapalat" w:hAnsi="GHEA Grapalat" w:cs="Sylfaen"/>
          <w:sz w:val="24"/>
          <w:szCs w:val="24"/>
          <w:lang w:val="hy-AM"/>
        </w:rPr>
        <w:t>թ</w:t>
      </w:r>
      <w:r w:rsidRPr="003C3981">
        <w:rPr>
          <w:rFonts w:ascii="GHEA Grapalat" w:hAnsi="GHEA Grapalat" w:cs="Sylfaen"/>
          <w:sz w:val="24"/>
          <w:szCs w:val="24"/>
          <w:lang w:val="hy-AM"/>
        </w:rPr>
        <w:t>վականի</w:t>
      </w:r>
      <w:r w:rsidR="007C5BAC" w:rsidRPr="003C3981">
        <w:rPr>
          <w:rFonts w:ascii="GHEA Grapalat" w:hAnsi="GHEA Grapalat"/>
          <w:sz w:val="24"/>
          <w:szCs w:val="24"/>
          <w:lang w:val="hy-AM"/>
        </w:rPr>
        <w:t xml:space="preserve"> </w:t>
      </w:r>
      <w:r w:rsidR="007C5BAC" w:rsidRPr="003C3981">
        <w:rPr>
          <w:rFonts w:ascii="GHEA Grapalat" w:hAnsi="GHEA Grapalat" w:cs="Sylfaen"/>
          <w:sz w:val="24"/>
          <w:szCs w:val="24"/>
          <w:lang w:val="hy-AM"/>
        </w:rPr>
        <w:t>հունվարի</w:t>
      </w:r>
      <w:r w:rsidR="007C5BAC" w:rsidRPr="003C3981">
        <w:rPr>
          <w:rFonts w:ascii="GHEA Grapalat" w:hAnsi="GHEA Grapalat"/>
          <w:sz w:val="24"/>
          <w:szCs w:val="24"/>
          <w:lang w:val="hy-AM"/>
        </w:rPr>
        <w:t xml:space="preserve"> 1-</w:t>
      </w:r>
      <w:r w:rsidR="007C5BAC" w:rsidRPr="003C3981">
        <w:rPr>
          <w:rFonts w:ascii="GHEA Grapalat" w:hAnsi="GHEA Grapalat" w:cs="Sylfaen"/>
          <w:sz w:val="24"/>
          <w:szCs w:val="24"/>
          <w:lang w:val="hy-AM"/>
        </w:rPr>
        <w:t>ից</w:t>
      </w:r>
      <w:r w:rsidR="007C5BAC" w:rsidRPr="003C3981">
        <w:rPr>
          <w:rFonts w:ascii="GHEA Grapalat" w:hAnsi="GHEA Grapalat"/>
          <w:sz w:val="24"/>
          <w:szCs w:val="24"/>
          <w:lang w:val="hy-AM"/>
        </w:rPr>
        <w:t>:</w:t>
      </w:r>
    </w:p>
    <w:p w:rsidR="00160EF5" w:rsidRPr="003C3981" w:rsidRDefault="00551D6A" w:rsidP="00B34C44">
      <w:pPr>
        <w:spacing w:after="0"/>
        <w:jc w:val="both"/>
        <w:rPr>
          <w:rFonts w:ascii="GHEA Grapalat" w:hAnsi="GHEA Grapalat"/>
          <w:color w:val="FF0000"/>
          <w:sz w:val="24"/>
          <w:szCs w:val="24"/>
          <w:u w:val="single"/>
          <w:lang w:val="hy-AM"/>
        </w:rPr>
      </w:pPr>
      <w:r w:rsidRPr="003C3981">
        <w:rPr>
          <w:rStyle w:val="Strong"/>
          <w:rFonts w:ascii="GHEA Grapalat" w:hAnsi="GHEA Grapalat"/>
          <w:sz w:val="24"/>
          <w:szCs w:val="24"/>
          <w:shd w:val="clear" w:color="auto" w:fill="FFFFFF"/>
          <w:lang w:val="hy-AM"/>
        </w:rPr>
        <w:lastRenderedPageBreak/>
        <w:t xml:space="preserve"> </w:t>
      </w:r>
      <w:r w:rsidR="00734B16" w:rsidRPr="003C3981">
        <w:rPr>
          <w:rStyle w:val="Strong"/>
          <w:rFonts w:ascii="GHEA Grapalat" w:hAnsi="GHEA Grapalat"/>
          <w:sz w:val="24"/>
          <w:szCs w:val="24"/>
          <w:shd w:val="clear" w:color="auto" w:fill="FFFFFF"/>
          <w:lang w:val="hy-AM"/>
        </w:rPr>
        <w:br/>
      </w:r>
      <w:r w:rsidR="00734B16" w:rsidRPr="003C3981">
        <w:rPr>
          <w:rFonts w:ascii="Courier New" w:hAnsi="Courier New" w:cs="Courier New"/>
          <w:color w:val="000000"/>
          <w:sz w:val="24"/>
          <w:szCs w:val="24"/>
          <w:lang w:val="hy-AM"/>
        </w:rPr>
        <w:t> </w:t>
      </w:r>
    </w:p>
    <w:sectPr w:rsidR="00160EF5" w:rsidRPr="003C3981" w:rsidSect="006347D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75CB9"/>
    <w:multiLevelType w:val="hybridMultilevel"/>
    <w:tmpl w:val="0DD4ED90"/>
    <w:lvl w:ilvl="0" w:tplc="BADC2FE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0ADC5322"/>
    <w:multiLevelType w:val="hybridMultilevel"/>
    <w:tmpl w:val="99828BFE"/>
    <w:lvl w:ilvl="0" w:tplc="26921DE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A3511A"/>
    <w:multiLevelType w:val="hybridMultilevel"/>
    <w:tmpl w:val="0BD2C8F8"/>
    <w:lvl w:ilvl="0" w:tplc="CB04D36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4C940BF6"/>
    <w:multiLevelType w:val="hybridMultilevel"/>
    <w:tmpl w:val="D39A6148"/>
    <w:lvl w:ilvl="0" w:tplc="6B562C52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Sylfae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8B74DA"/>
    <w:multiLevelType w:val="hybridMultilevel"/>
    <w:tmpl w:val="69CACF34"/>
    <w:lvl w:ilvl="0" w:tplc="C0D43C86">
      <w:start w:val="1"/>
      <w:numFmt w:val="decimal"/>
      <w:lvlText w:val="%1)"/>
      <w:lvlJc w:val="left"/>
      <w:pPr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F658AD"/>
    <w:multiLevelType w:val="hybridMultilevel"/>
    <w:tmpl w:val="E3802702"/>
    <w:lvl w:ilvl="0" w:tplc="57468B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DD6A27"/>
    <w:multiLevelType w:val="hybridMultilevel"/>
    <w:tmpl w:val="FFBC5F16"/>
    <w:lvl w:ilvl="0" w:tplc="6CAC8D7E">
      <w:start w:val="1"/>
      <w:numFmt w:val="decimal"/>
      <w:lvlText w:val="%1."/>
      <w:lvlJc w:val="left"/>
      <w:pPr>
        <w:ind w:left="720" w:hanging="360"/>
      </w:pPr>
      <w:rPr>
        <w:rFonts w:ascii="GHEA Grapalat" w:eastAsia="Times New Roman" w:hAnsi="GHEA Grapalat" w:cs="Sylfae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381528"/>
    <w:multiLevelType w:val="hybridMultilevel"/>
    <w:tmpl w:val="9294AA34"/>
    <w:lvl w:ilvl="0" w:tplc="08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C958C6"/>
    <w:multiLevelType w:val="hybridMultilevel"/>
    <w:tmpl w:val="110EA112"/>
    <w:lvl w:ilvl="0" w:tplc="CD1412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color w:val="000000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DF7783"/>
    <w:multiLevelType w:val="hybridMultilevel"/>
    <w:tmpl w:val="6206F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854589"/>
    <w:multiLevelType w:val="hybridMultilevel"/>
    <w:tmpl w:val="1C428C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4"/>
  </w:num>
  <w:num w:numId="5">
    <w:abstractNumId w:val="0"/>
  </w:num>
  <w:num w:numId="6">
    <w:abstractNumId w:val="10"/>
  </w:num>
  <w:num w:numId="7">
    <w:abstractNumId w:val="5"/>
  </w:num>
  <w:num w:numId="8">
    <w:abstractNumId w:val="8"/>
  </w:num>
  <w:num w:numId="9">
    <w:abstractNumId w:val="6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C07"/>
    <w:rsid w:val="000049EF"/>
    <w:rsid w:val="0001449C"/>
    <w:rsid w:val="00015245"/>
    <w:rsid w:val="00015B24"/>
    <w:rsid w:val="00020AE0"/>
    <w:rsid w:val="00022206"/>
    <w:rsid w:val="00026B6C"/>
    <w:rsid w:val="00035089"/>
    <w:rsid w:val="00040362"/>
    <w:rsid w:val="000414BF"/>
    <w:rsid w:val="00050712"/>
    <w:rsid w:val="00063E27"/>
    <w:rsid w:val="00066312"/>
    <w:rsid w:val="000726CB"/>
    <w:rsid w:val="00073813"/>
    <w:rsid w:val="0007405B"/>
    <w:rsid w:val="00075B8B"/>
    <w:rsid w:val="0008354E"/>
    <w:rsid w:val="0009751E"/>
    <w:rsid w:val="000B0140"/>
    <w:rsid w:val="000D3C32"/>
    <w:rsid w:val="000E69F2"/>
    <w:rsid w:val="000E71D5"/>
    <w:rsid w:val="000F0609"/>
    <w:rsid w:val="000F140C"/>
    <w:rsid w:val="000F3075"/>
    <w:rsid w:val="000F47BB"/>
    <w:rsid w:val="00103A58"/>
    <w:rsid w:val="00114064"/>
    <w:rsid w:val="00124324"/>
    <w:rsid w:val="001250E8"/>
    <w:rsid w:val="00153394"/>
    <w:rsid w:val="00160EF5"/>
    <w:rsid w:val="00160F85"/>
    <w:rsid w:val="001624D7"/>
    <w:rsid w:val="00175918"/>
    <w:rsid w:val="0018068F"/>
    <w:rsid w:val="001A6AA1"/>
    <w:rsid w:val="001B3490"/>
    <w:rsid w:val="001C497B"/>
    <w:rsid w:val="001D308D"/>
    <w:rsid w:val="001F1201"/>
    <w:rsid w:val="001F72C4"/>
    <w:rsid w:val="00202A0F"/>
    <w:rsid w:val="00204016"/>
    <w:rsid w:val="00214944"/>
    <w:rsid w:val="002229C4"/>
    <w:rsid w:val="002375EA"/>
    <w:rsid w:val="00266625"/>
    <w:rsid w:val="0027128A"/>
    <w:rsid w:val="002766AB"/>
    <w:rsid w:val="002A02FE"/>
    <w:rsid w:val="002B089A"/>
    <w:rsid w:val="002B5DA6"/>
    <w:rsid w:val="002B7083"/>
    <w:rsid w:val="002C11AE"/>
    <w:rsid w:val="002C28BE"/>
    <w:rsid w:val="002D423C"/>
    <w:rsid w:val="002D47ED"/>
    <w:rsid w:val="002E01D5"/>
    <w:rsid w:val="002E2C07"/>
    <w:rsid w:val="002E4140"/>
    <w:rsid w:val="00304059"/>
    <w:rsid w:val="003135AE"/>
    <w:rsid w:val="0031557C"/>
    <w:rsid w:val="00322613"/>
    <w:rsid w:val="003309B1"/>
    <w:rsid w:val="00340307"/>
    <w:rsid w:val="003449BB"/>
    <w:rsid w:val="00353EAF"/>
    <w:rsid w:val="00355C70"/>
    <w:rsid w:val="00361D9D"/>
    <w:rsid w:val="0037573F"/>
    <w:rsid w:val="00390028"/>
    <w:rsid w:val="00394AAE"/>
    <w:rsid w:val="0039737D"/>
    <w:rsid w:val="0039754C"/>
    <w:rsid w:val="00397F6A"/>
    <w:rsid w:val="003A1421"/>
    <w:rsid w:val="003A1638"/>
    <w:rsid w:val="003C3981"/>
    <w:rsid w:val="003D24E2"/>
    <w:rsid w:val="003D3AA2"/>
    <w:rsid w:val="003F13B5"/>
    <w:rsid w:val="003F62C0"/>
    <w:rsid w:val="003F7D58"/>
    <w:rsid w:val="00402871"/>
    <w:rsid w:val="00405A3A"/>
    <w:rsid w:val="0040711C"/>
    <w:rsid w:val="00410A6F"/>
    <w:rsid w:val="0041577A"/>
    <w:rsid w:val="00415EA0"/>
    <w:rsid w:val="00416DEC"/>
    <w:rsid w:val="00423730"/>
    <w:rsid w:val="00433471"/>
    <w:rsid w:val="00440499"/>
    <w:rsid w:val="0044187D"/>
    <w:rsid w:val="004434A8"/>
    <w:rsid w:val="00454BE2"/>
    <w:rsid w:val="00461508"/>
    <w:rsid w:val="00481253"/>
    <w:rsid w:val="00484FF7"/>
    <w:rsid w:val="004A281A"/>
    <w:rsid w:val="004A5057"/>
    <w:rsid w:val="004B6AC6"/>
    <w:rsid w:val="004C1A30"/>
    <w:rsid w:val="004E0817"/>
    <w:rsid w:val="004F2626"/>
    <w:rsid w:val="00517BA5"/>
    <w:rsid w:val="005230AC"/>
    <w:rsid w:val="0053466E"/>
    <w:rsid w:val="00536760"/>
    <w:rsid w:val="00544142"/>
    <w:rsid w:val="00551D6A"/>
    <w:rsid w:val="005601D1"/>
    <w:rsid w:val="0056050C"/>
    <w:rsid w:val="00581DE1"/>
    <w:rsid w:val="0058356B"/>
    <w:rsid w:val="0058509E"/>
    <w:rsid w:val="00596539"/>
    <w:rsid w:val="005B0BE7"/>
    <w:rsid w:val="005C381D"/>
    <w:rsid w:val="005D0A3E"/>
    <w:rsid w:val="005D55D8"/>
    <w:rsid w:val="005D5BB3"/>
    <w:rsid w:val="005E5449"/>
    <w:rsid w:val="005E5588"/>
    <w:rsid w:val="00602A39"/>
    <w:rsid w:val="0061746E"/>
    <w:rsid w:val="00622748"/>
    <w:rsid w:val="006347DE"/>
    <w:rsid w:val="00634B0F"/>
    <w:rsid w:val="00635B6C"/>
    <w:rsid w:val="00646A2E"/>
    <w:rsid w:val="00652B6C"/>
    <w:rsid w:val="00656039"/>
    <w:rsid w:val="00683361"/>
    <w:rsid w:val="0068484C"/>
    <w:rsid w:val="00684B7A"/>
    <w:rsid w:val="00685ADD"/>
    <w:rsid w:val="00690283"/>
    <w:rsid w:val="0069176C"/>
    <w:rsid w:val="006A0D97"/>
    <w:rsid w:val="006A3487"/>
    <w:rsid w:val="006A4A5C"/>
    <w:rsid w:val="006A700C"/>
    <w:rsid w:val="006C5F4F"/>
    <w:rsid w:val="006C6E30"/>
    <w:rsid w:val="006D0139"/>
    <w:rsid w:val="007067BF"/>
    <w:rsid w:val="00710B56"/>
    <w:rsid w:val="00724945"/>
    <w:rsid w:val="00734B16"/>
    <w:rsid w:val="007417CD"/>
    <w:rsid w:val="00743204"/>
    <w:rsid w:val="00756648"/>
    <w:rsid w:val="00782757"/>
    <w:rsid w:val="00785587"/>
    <w:rsid w:val="007A17BB"/>
    <w:rsid w:val="007A2F2A"/>
    <w:rsid w:val="007C5BAC"/>
    <w:rsid w:val="007C6183"/>
    <w:rsid w:val="007C6CC0"/>
    <w:rsid w:val="007C73AF"/>
    <w:rsid w:val="007E4F00"/>
    <w:rsid w:val="007E6D96"/>
    <w:rsid w:val="00803565"/>
    <w:rsid w:val="008065BB"/>
    <w:rsid w:val="008248F2"/>
    <w:rsid w:val="00826B19"/>
    <w:rsid w:val="00827593"/>
    <w:rsid w:val="00861837"/>
    <w:rsid w:val="008700F6"/>
    <w:rsid w:val="00880318"/>
    <w:rsid w:val="008958DF"/>
    <w:rsid w:val="008A384A"/>
    <w:rsid w:val="008A435B"/>
    <w:rsid w:val="008C50C1"/>
    <w:rsid w:val="008D722B"/>
    <w:rsid w:val="008D74FE"/>
    <w:rsid w:val="008E541E"/>
    <w:rsid w:val="008F4C1A"/>
    <w:rsid w:val="008F4D76"/>
    <w:rsid w:val="008F58FA"/>
    <w:rsid w:val="0090319B"/>
    <w:rsid w:val="009061E1"/>
    <w:rsid w:val="009248DF"/>
    <w:rsid w:val="00940222"/>
    <w:rsid w:val="0094224D"/>
    <w:rsid w:val="0094266B"/>
    <w:rsid w:val="0094765B"/>
    <w:rsid w:val="00963F8F"/>
    <w:rsid w:val="00964E8B"/>
    <w:rsid w:val="00976868"/>
    <w:rsid w:val="009803D7"/>
    <w:rsid w:val="00983C9A"/>
    <w:rsid w:val="0099089D"/>
    <w:rsid w:val="00994511"/>
    <w:rsid w:val="0099771B"/>
    <w:rsid w:val="009A1D6F"/>
    <w:rsid w:val="009A7816"/>
    <w:rsid w:val="009D04BE"/>
    <w:rsid w:val="009D4794"/>
    <w:rsid w:val="009D49E0"/>
    <w:rsid w:val="009F7FCC"/>
    <w:rsid w:val="00A04FDF"/>
    <w:rsid w:val="00A06DBF"/>
    <w:rsid w:val="00A1709A"/>
    <w:rsid w:val="00A305E4"/>
    <w:rsid w:val="00A32B85"/>
    <w:rsid w:val="00A52733"/>
    <w:rsid w:val="00A53C4F"/>
    <w:rsid w:val="00A56D53"/>
    <w:rsid w:val="00A61FF7"/>
    <w:rsid w:val="00A65B8E"/>
    <w:rsid w:val="00A66140"/>
    <w:rsid w:val="00A77BD7"/>
    <w:rsid w:val="00AB1F91"/>
    <w:rsid w:val="00AB3863"/>
    <w:rsid w:val="00AC5AEC"/>
    <w:rsid w:val="00AD3EEA"/>
    <w:rsid w:val="00AD6FB6"/>
    <w:rsid w:val="00B01AFD"/>
    <w:rsid w:val="00B23B42"/>
    <w:rsid w:val="00B30D58"/>
    <w:rsid w:val="00B34615"/>
    <w:rsid w:val="00B34C44"/>
    <w:rsid w:val="00B5761B"/>
    <w:rsid w:val="00B74AD9"/>
    <w:rsid w:val="00B75017"/>
    <w:rsid w:val="00B77A7C"/>
    <w:rsid w:val="00B83771"/>
    <w:rsid w:val="00B8415F"/>
    <w:rsid w:val="00B91370"/>
    <w:rsid w:val="00B920DD"/>
    <w:rsid w:val="00B93703"/>
    <w:rsid w:val="00B97E53"/>
    <w:rsid w:val="00BC1528"/>
    <w:rsid w:val="00BE6B91"/>
    <w:rsid w:val="00BF229C"/>
    <w:rsid w:val="00C056FD"/>
    <w:rsid w:val="00C1526E"/>
    <w:rsid w:val="00C20B77"/>
    <w:rsid w:val="00C22227"/>
    <w:rsid w:val="00C62290"/>
    <w:rsid w:val="00C65E90"/>
    <w:rsid w:val="00C74ED7"/>
    <w:rsid w:val="00C87A12"/>
    <w:rsid w:val="00C94756"/>
    <w:rsid w:val="00CB45CC"/>
    <w:rsid w:val="00CC1CE6"/>
    <w:rsid w:val="00CD5806"/>
    <w:rsid w:val="00CD65F8"/>
    <w:rsid w:val="00CE25EE"/>
    <w:rsid w:val="00CE5589"/>
    <w:rsid w:val="00CF7F6E"/>
    <w:rsid w:val="00D018F1"/>
    <w:rsid w:val="00D02EB1"/>
    <w:rsid w:val="00D079A1"/>
    <w:rsid w:val="00D200D5"/>
    <w:rsid w:val="00D229CA"/>
    <w:rsid w:val="00D23E7A"/>
    <w:rsid w:val="00D26ABE"/>
    <w:rsid w:val="00D30F58"/>
    <w:rsid w:val="00D343CB"/>
    <w:rsid w:val="00D357B7"/>
    <w:rsid w:val="00D36187"/>
    <w:rsid w:val="00D40E38"/>
    <w:rsid w:val="00D42A60"/>
    <w:rsid w:val="00D444BA"/>
    <w:rsid w:val="00D62731"/>
    <w:rsid w:val="00D81D28"/>
    <w:rsid w:val="00D97903"/>
    <w:rsid w:val="00DA1EC1"/>
    <w:rsid w:val="00DA46BF"/>
    <w:rsid w:val="00DB0AB9"/>
    <w:rsid w:val="00DB0C89"/>
    <w:rsid w:val="00DB4623"/>
    <w:rsid w:val="00DC2A00"/>
    <w:rsid w:val="00DC6CE7"/>
    <w:rsid w:val="00DE6966"/>
    <w:rsid w:val="00DF0C62"/>
    <w:rsid w:val="00DF1382"/>
    <w:rsid w:val="00DF3005"/>
    <w:rsid w:val="00DF5AFC"/>
    <w:rsid w:val="00DF7D3A"/>
    <w:rsid w:val="00E2347F"/>
    <w:rsid w:val="00E40379"/>
    <w:rsid w:val="00E47321"/>
    <w:rsid w:val="00E81363"/>
    <w:rsid w:val="00E97C61"/>
    <w:rsid w:val="00EB1E1E"/>
    <w:rsid w:val="00EB2F39"/>
    <w:rsid w:val="00EB65DB"/>
    <w:rsid w:val="00EC4F00"/>
    <w:rsid w:val="00F03DBA"/>
    <w:rsid w:val="00F31003"/>
    <w:rsid w:val="00F32C0D"/>
    <w:rsid w:val="00F358BF"/>
    <w:rsid w:val="00F37345"/>
    <w:rsid w:val="00F45AB6"/>
    <w:rsid w:val="00F64441"/>
    <w:rsid w:val="00F736DB"/>
    <w:rsid w:val="00F74771"/>
    <w:rsid w:val="00F8127D"/>
    <w:rsid w:val="00FB0865"/>
    <w:rsid w:val="00FB4050"/>
    <w:rsid w:val="00FB6AF8"/>
    <w:rsid w:val="00FC63C1"/>
    <w:rsid w:val="00FC7010"/>
    <w:rsid w:val="00FC7CD7"/>
    <w:rsid w:val="00FD3151"/>
    <w:rsid w:val="00FE07D7"/>
    <w:rsid w:val="00FF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83C934A-9F11-40A6-96C3-0157188AC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17C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417C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17CD"/>
    <w:rPr>
      <w:rFonts w:ascii="Calibri" w:eastAsia="Times New Roman" w:hAnsi="Calibri" w:cs="Times New Roman"/>
      <w:lang w:val="en-US"/>
    </w:rPr>
  </w:style>
  <w:style w:type="paragraph" w:customStyle="1" w:styleId="ListParagraph1">
    <w:name w:val="List Paragraph1"/>
    <w:basedOn w:val="Normal"/>
    <w:rsid w:val="007417CD"/>
    <w:pPr>
      <w:ind w:left="720"/>
    </w:pPr>
    <w:rPr>
      <w:color w:val="000000"/>
      <w:lang w:val="ru-RU" w:eastAsia="ru-RU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"/>
    <w:basedOn w:val="Normal"/>
    <w:link w:val="NormalWebChar"/>
    <w:uiPriority w:val="99"/>
    <w:unhideWhenUsed/>
    <w:rsid w:val="007417C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7417CD"/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"/>
    <w:link w:val="NormalWeb"/>
    <w:uiPriority w:val="99"/>
    <w:locked/>
    <w:rsid w:val="007417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uiPriority w:val="22"/>
    <w:qFormat/>
    <w:rsid w:val="00734B16"/>
    <w:rPr>
      <w:b/>
      <w:bCs/>
    </w:rPr>
  </w:style>
  <w:style w:type="character" w:styleId="Emphasis">
    <w:name w:val="Emphasis"/>
    <w:basedOn w:val="DefaultParagraphFont"/>
    <w:uiPriority w:val="20"/>
    <w:qFormat/>
    <w:rsid w:val="0043347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B74AD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60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1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382"/>
    <w:rPr>
      <w:rFonts w:ascii="Tahoma" w:eastAsia="Times New Roman" w:hAnsi="Tahoma" w:cs="Tahoma"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rsid w:val="00602A39"/>
    <w:pPr>
      <w:spacing w:after="0" w:line="360" w:lineRule="auto"/>
      <w:ind w:firstLine="720"/>
      <w:jc w:val="both"/>
    </w:pPr>
    <w:rPr>
      <w:rFonts w:ascii="Times Armenian" w:eastAsia="Batang" w:hAnsi="Times Armenian"/>
      <w:sz w:val="24"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602A39"/>
    <w:rPr>
      <w:rFonts w:ascii="Times Armenian" w:eastAsia="Batang" w:hAnsi="Times Armenian" w:cs="Times New Roman"/>
      <w:sz w:val="24"/>
      <w:szCs w:val="24"/>
      <w:lang w:val="fr-FR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48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484C"/>
    <w:rPr>
      <w:rFonts w:ascii="Calibri" w:eastAsia="Times New Roman" w:hAnsi="Calibri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E7020-81BA-4EDB-B995-56A3CA5D5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User233</dc:creator>
  <cp:lastModifiedBy>Anjelika Khachanyan</cp:lastModifiedBy>
  <cp:revision>2</cp:revision>
  <cp:lastPrinted>2020-03-06T06:50:00Z</cp:lastPrinted>
  <dcterms:created xsi:type="dcterms:W3CDTF">2020-05-08T09:56:00Z</dcterms:created>
  <dcterms:modified xsi:type="dcterms:W3CDTF">2020-05-08T09:56:00Z</dcterms:modified>
</cp:coreProperties>
</file>